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660896" w14:paraId="020714A7" w14:textId="77777777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999610" w14:textId="77777777" w:rsidR="007F2989" w:rsidRPr="00315246" w:rsidRDefault="00787D05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14:paraId="091EEA16" w14:textId="77777777" w:rsidR="007F2989" w:rsidRPr="00315246" w:rsidRDefault="00787D05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14:paraId="64B00928" w14:textId="77777777"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660896" w14:paraId="68EDA06D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505C301B" w14:textId="77777777" w:rsidR="00361830" w:rsidRDefault="00787D05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r w:rsidRPr="00266D3E">
              <w:rPr>
                <w:b/>
                <w:sz w:val="40"/>
                <w:szCs w:val="40"/>
              </w:rPr>
              <w:t>OMV_2022039033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7BAE4DDA" w14:textId="77777777" w:rsidR="00325B72" w:rsidRPr="00266D3E" w:rsidRDefault="00787D05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INTERNNR. </w:t>
            </w:r>
          </w:p>
        </w:tc>
      </w:tr>
      <w:tr w:rsidR="00660896" w14:paraId="7C55C27E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7F3055BA" w14:textId="77777777" w:rsidR="001000EB" w:rsidRDefault="00787D05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660896" w14:paraId="47A23CDF" w14:textId="77777777" w:rsidTr="00325B72">
        <w:trPr>
          <w:tblCellSpacing w:w="142" w:type="dxa"/>
        </w:trPr>
        <w:tc>
          <w:tcPr>
            <w:tcW w:w="4077" w:type="dxa"/>
          </w:tcPr>
          <w:p w14:paraId="01135AC8" w14:textId="77777777"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5E8E59A2" w14:textId="77777777" w:rsidR="003A5FDF" w:rsidRPr="00704026" w:rsidRDefault="00787D05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660896" w14:paraId="525AA250" w14:textId="77777777" w:rsidTr="006C1FFA">
              <w:tc>
                <w:tcPr>
                  <w:tcW w:w="704" w:type="dxa"/>
                  <w:vAlign w:val="center"/>
                </w:tcPr>
                <w:p w14:paraId="161197C9" w14:textId="77777777" w:rsidR="003A5FDF" w:rsidRPr="00560F3D" w:rsidRDefault="00787D05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3BF8C998" w14:textId="77777777" w:rsidR="003A5FDF" w:rsidRPr="00560F3D" w:rsidRDefault="00787D05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het college van burgemeester en schepenen van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Spiere-Helkijn</w:t>
                  </w:r>
                </w:p>
              </w:tc>
            </w:tr>
            <w:tr w:rsidR="00660896" w14:paraId="312387D5" w14:textId="77777777" w:rsidTr="006C1FFA">
              <w:tc>
                <w:tcPr>
                  <w:tcW w:w="704" w:type="dxa"/>
                  <w:vAlign w:val="center"/>
                </w:tcPr>
                <w:p w14:paraId="7A11A596" w14:textId="77777777" w:rsidR="003A5FDF" w:rsidRPr="003A5FDF" w:rsidRDefault="00787D05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14:paraId="120A531F" w14:textId="77777777" w:rsidR="003A5FDF" w:rsidRPr="003A5FDF" w:rsidRDefault="00787D05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de deputatie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 van de provincie West-Vlaanderen</w:t>
                  </w:r>
                </w:p>
              </w:tc>
            </w:tr>
            <w:tr w:rsidR="00660896" w14:paraId="10A33832" w14:textId="77777777" w:rsidTr="006C1FFA">
              <w:tc>
                <w:tcPr>
                  <w:tcW w:w="704" w:type="dxa"/>
                  <w:vAlign w:val="center"/>
                </w:tcPr>
                <w:p w14:paraId="3B1EB95E" w14:textId="77777777" w:rsidR="003A5FDF" w:rsidRPr="00560F3D" w:rsidRDefault="00787D05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24BA0D76" w14:textId="77777777" w:rsidR="003A5FDF" w:rsidRPr="00560F3D" w:rsidRDefault="00787D05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14:paraId="60AF7ED9" w14:textId="77777777" w:rsidR="003A5FDF" w:rsidRDefault="00787D05" w:rsidP="003A5FDF">
            <w:pPr>
              <w:rPr>
                <w:rFonts w:cs="Arial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660896" w14:paraId="2461EE9B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36062263" w14:textId="77777777" w:rsidR="001000EB" w:rsidRDefault="00787D05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660896" w:rsidRPr="00787D05" w14:paraId="3354A305" w14:textId="77777777" w:rsidTr="00325B72">
        <w:trPr>
          <w:tblCellSpacing w:w="142" w:type="dxa"/>
        </w:trPr>
        <w:tc>
          <w:tcPr>
            <w:tcW w:w="4077" w:type="dxa"/>
          </w:tcPr>
          <w:p w14:paraId="5C0B8474" w14:textId="77777777"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40E52F4E" w14:textId="77777777" w:rsidR="00A77B3E" w:rsidRPr="00787D05" w:rsidRDefault="00787D05">
            <w:pPr>
              <w:rPr>
                <w:sz w:val="40"/>
                <w:szCs w:val="40"/>
                <w:lang w:val="fr-BE"/>
              </w:rPr>
            </w:pPr>
            <w:r w:rsidRPr="00787D05">
              <w:rPr>
                <w:sz w:val="40"/>
                <w:szCs w:val="40"/>
                <w:lang w:val="fr-BE"/>
              </w:rPr>
              <w:t>Bayart Philippe en Frédéric VVZRL</w:t>
            </w:r>
          </w:p>
        </w:tc>
      </w:tr>
      <w:tr w:rsidR="00660896" w14:paraId="5A5571AD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50FECEEE" w14:textId="77777777" w:rsidR="001000EB" w:rsidRDefault="00787D05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660896" w14:paraId="56DCE65E" w14:textId="77777777" w:rsidTr="00325B72">
        <w:trPr>
          <w:tblCellSpacing w:w="142" w:type="dxa"/>
        </w:trPr>
        <w:tc>
          <w:tcPr>
            <w:tcW w:w="4077" w:type="dxa"/>
          </w:tcPr>
          <w:p w14:paraId="1AF6E54C" w14:textId="77777777" w:rsidR="00266D3E" w:rsidRDefault="00787D05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14:paraId="0CC75A39" w14:textId="77777777" w:rsidR="00266D3E" w:rsidRDefault="00787D05" w:rsidP="00266D3E">
            <w:pPr>
              <w:rPr>
                <w:sz w:val="40"/>
                <w:szCs w:val="40"/>
              </w:rPr>
            </w:pPr>
            <w:proofErr w:type="spellStart"/>
            <w:r w:rsidRPr="000941D3">
              <w:rPr>
                <w:sz w:val="40"/>
                <w:szCs w:val="40"/>
              </w:rPr>
              <w:t>Gaverdreef</w:t>
            </w:r>
            <w:proofErr w:type="spellEnd"/>
            <w:r w:rsidRPr="000941D3">
              <w:rPr>
                <w:sz w:val="40"/>
                <w:szCs w:val="40"/>
              </w:rPr>
              <w:t xml:space="preserve"> 33, 34 en </w:t>
            </w:r>
            <w:proofErr w:type="spellStart"/>
            <w:r w:rsidRPr="000941D3">
              <w:rPr>
                <w:sz w:val="40"/>
                <w:szCs w:val="40"/>
              </w:rPr>
              <w:t>Gaverstraat</w:t>
            </w:r>
            <w:proofErr w:type="spellEnd"/>
            <w:r w:rsidRPr="000941D3">
              <w:rPr>
                <w:sz w:val="40"/>
                <w:szCs w:val="40"/>
              </w:rPr>
              <w:t xml:space="preserve"> 33</w:t>
            </w:r>
            <w:r>
              <w:rPr>
                <w:sz w:val="40"/>
                <w:szCs w:val="40"/>
              </w:rPr>
              <w:t xml:space="preserve"> te 8587 Spiere-Helkijn</w:t>
            </w:r>
          </w:p>
        </w:tc>
      </w:tr>
      <w:tr w:rsidR="00660896" w14:paraId="1ED29A1C" w14:textId="77777777" w:rsidTr="00325B72">
        <w:trPr>
          <w:tblCellSpacing w:w="142" w:type="dxa"/>
        </w:trPr>
        <w:tc>
          <w:tcPr>
            <w:tcW w:w="4077" w:type="dxa"/>
          </w:tcPr>
          <w:p w14:paraId="737E7DAF" w14:textId="77777777" w:rsidR="00266D3E" w:rsidRDefault="00787D05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14:paraId="56A8A519" w14:textId="77777777" w:rsidR="00A77B3E" w:rsidRPr="007E7D8B" w:rsidRDefault="00787D05">
            <w:pPr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t>afdeling 2 sectie A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nrs. </w:t>
            </w:r>
            <w:r w:rsidRPr="007E7D8B">
              <w:rPr>
                <w:rFonts w:cs="Arial"/>
                <w:sz w:val="40"/>
                <w:szCs w:val="40"/>
              </w:rPr>
              <w:t>692</w:t>
            </w:r>
            <w:r w:rsidRPr="007E7D8B">
              <w:rPr>
                <w:rFonts w:cs="Arial"/>
                <w:noProof/>
                <w:sz w:val="40"/>
                <w:szCs w:val="40"/>
              </w:rPr>
              <w:t>K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692</w:t>
            </w:r>
            <w:r w:rsidRPr="007E7D8B">
              <w:rPr>
                <w:rFonts w:cs="Arial"/>
                <w:noProof/>
                <w:sz w:val="40"/>
                <w:szCs w:val="40"/>
              </w:rPr>
              <w:t>L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694</w:t>
            </w:r>
            <w:r w:rsidRPr="007E7D8B">
              <w:rPr>
                <w:rFonts w:cs="Arial"/>
                <w:noProof/>
                <w:sz w:val="40"/>
                <w:szCs w:val="40"/>
              </w:rPr>
              <w:t>C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694</w:t>
            </w:r>
            <w:r w:rsidRPr="007E7D8B">
              <w:rPr>
                <w:rFonts w:cs="Arial"/>
                <w:noProof/>
                <w:sz w:val="40"/>
                <w:szCs w:val="40"/>
              </w:rPr>
              <w:t>E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694</w:t>
            </w:r>
            <w:r w:rsidRPr="007E7D8B">
              <w:rPr>
                <w:rFonts w:cs="Arial"/>
                <w:noProof/>
                <w:sz w:val="40"/>
                <w:szCs w:val="40"/>
              </w:rPr>
              <w:t>F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698</w:t>
            </w:r>
            <w:r w:rsidRPr="007E7D8B">
              <w:rPr>
                <w:rFonts w:cs="Arial"/>
                <w:noProof/>
                <w:sz w:val="40"/>
                <w:szCs w:val="40"/>
              </w:rPr>
              <w:t>D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699</w:t>
            </w:r>
            <w:r w:rsidRPr="007E7D8B">
              <w:rPr>
                <w:rFonts w:cs="Arial"/>
                <w:noProof/>
                <w:sz w:val="40"/>
                <w:szCs w:val="40"/>
              </w:rPr>
              <w:t>B</w:t>
            </w:r>
            <w:r w:rsidRPr="007E7D8B">
              <w:rPr>
                <w:sz w:val="40"/>
                <w:szCs w:val="40"/>
              </w:rPr>
              <w:t xml:space="preserve"> en </w:t>
            </w:r>
            <w:r w:rsidRPr="007E7D8B">
              <w:rPr>
                <w:rFonts w:cs="Arial"/>
                <w:sz w:val="40"/>
                <w:szCs w:val="40"/>
              </w:rPr>
              <w:t>701</w:t>
            </w:r>
            <w:r w:rsidRPr="007E7D8B">
              <w:rPr>
                <w:rFonts w:cs="Arial"/>
                <w:noProof/>
                <w:sz w:val="40"/>
                <w:szCs w:val="40"/>
              </w:rPr>
              <w:t>B</w:t>
            </w:r>
          </w:p>
        </w:tc>
      </w:tr>
      <w:tr w:rsidR="00660896" w14:paraId="07736B8F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106ED87A" w14:textId="77777777" w:rsidR="001000EB" w:rsidRPr="00EF4A76" w:rsidRDefault="00787D05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660896" w14:paraId="443F685B" w14:textId="77777777" w:rsidTr="00325B72">
        <w:trPr>
          <w:tblCellSpacing w:w="142" w:type="dxa"/>
        </w:trPr>
        <w:tc>
          <w:tcPr>
            <w:tcW w:w="4077" w:type="dxa"/>
          </w:tcPr>
          <w:p w14:paraId="71F1F901" w14:textId="77777777" w:rsidR="00266D3E" w:rsidRDefault="00787D05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14:paraId="6AEA9412" w14:textId="09A9104F" w:rsidR="00266D3E" w:rsidRPr="00EF4A76" w:rsidRDefault="00787D05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Hernieuwing en uitbreiding.</w:t>
            </w:r>
          </w:p>
        </w:tc>
      </w:tr>
      <w:tr w:rsidR="00660896" w14:paraId="7BD34044" w14:textId="77777777" w:rsidTr="00325B72">
        <w:trPr>
          <w:tblCellSpacing w:w="142" w:type="dxa"/>
        </w:trPr>
        <w:tc>
          <w:tcPr>
            <w:tcW w:w="4077" w:type="dxa"/>
          </w:tcPr>
          <w:p w14:paraId="4F93419A" w14:textId="77777777" w:rsidR="00266D3E" w:rsidRDefault="00787D05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14:paraId="5F4882EA" w14:textId="77777777" w:rsidR="00266D3E" w:rsidRPr="005C2D09" w:rsidRDefault="00787D05" w:rsidP="00266D3E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aanvraag omgevingsproject 2019</w:t>
            </w:r>
          </w:p>
        </w:tc>
      </w:tr>
      <w:tr w:rsidR="00660896" w14:paraId="780C261F" w14:textId="77777777" w:rsidTr="00325B72">
        <w:trPr>
          <w:trHeight w:val="461"/>
          <w:tblCellSpacing w:w="142" w:type="dxa"/>
        </w:trPr>
        <w:tc>
          <w:tcPr>
            <w:tcW w:w="4077" w:type="dxa"/>
          </w:tcPr>
          <w:p w14:paraId="72557B2B" w14:textId="77777777" w:rsidR="003051F1" w:rsidRDefault="00787D05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14:paraId="5463143C" w14:textId="77777777" w:rsidR="003051F1" w:rsidRPr="005C2D09" w:rsidRDefault="00787D05" w:rsidP="003051F1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gewone procedure</w:t>
            </w:r>
          </w:p>
        </w:tc>
      </w:tr>
      <w:tr w:rsidR="00660896" w14:paraId="498E7D79" w14:textId="77777777" w:rsidTr="00325B72">
        <w:trPr>
          <w:tblCellSpacing w:w="142" w:type="dxa"/>
        </w:trPr>
        <w:tc>
          <w:tcPr>
            <w:tcW w:w="4077" w:type="dxa"/>
          </w:tcPr>
          <w:p w14:paraId="051F7BC9" w14:textId="77777777" w:rsidR="003051F1" w:rsidRDefault="00787D05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14:paraId="23DC7FB3" w14:textId="77777777" w:rsidR="005277D2" w:rsidRPr="00787D05" w:rsidRDefault="00787D05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28"/>
                <w:szCs w:val="28"/>
                <w:lang w:val="nl-NL"/>
              </w:rPr>
            </w:pPr>
            <w:r w:rsidRPr="00787D05">
              <w:rPr>
                <w:b/>
                <w:bCs/>
                <w:sz w:val="28"/>
                <w:szCs w:val="28"/>
              </w:rPr>
              <w:t>de exploitatie van een of meerdere ingedeelde inrichtingen of activiteiten</w:t>
            </w:r>
          </w:p>
          <w:p w14:paraId="5D1BB9E9" w14:textId="77777777" w:rsidR="00FF0A0C" w:rsidRPr="00787D05" w:rsidRDefault="00FF0A0C" w:rsidP="00FF0A0C">
            <w:pPr>
              <w:tabs>
                <w:tab w:val="left" w:pos="2410"/>
              </w:tabs>
              <w:rPr>
                <w:b/>
                <w:bCs/>
                <w:sz w:val="28"/>
                <w:szCs w:val="28"/>
              </w:rPr>
            </w:pPr>
          </w:p>
          <w:p w14:paraId="0BB80F37" w14:textId="77777777" w:rsidR="00961589" w:rsidRPr="00787D05" w:rsidRDefault="00787D05" w:rsidP="00961589">
            <w:pPr>
              <w:rPr>
                <w:b/>
                <w:sz w:val="28"/>
                <w:szCs w:val="28"/>
                <w:lang w:val="nl-NL"/>
              </w:rPr>
            </w:pPr>
            <w:r w:rsidRPr="00787D05">
              <w:rPr>
                <w:b/>
                <w:sz w:val="28"/>
                <w:szCs w:val="28"/>
              </w:rPr>
              <w:t>6.4.1°</w:t>
            </w:r>
            <w:r w:rsidRPr="00787D05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Hernieuwing en uitbreiding met 200 l olieopslag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sz w:val="28"/>
                <w:szCs w:val="28"/>
              </w:rPr>
              <w:t xml:space="preserve">900 liter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klasse </w:t>
            </w:r>
            <w:r w:rsidRPr="00787D05">
              <w:rPr>
                <w:b/>
                <w:bCs/>
                <w:sz w:val="28"/>
                <w:szCs w:val="28"/>
              </w:rPr>
              <w:t>3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cs="Arial"/>
                <w:sz w:val="28"/>
                <w:szCs w:val="28"/>
              </w:rPr>
              <w:t>(</w:t>
            </w:r>
            <w:r w:rsidRPr="00787D05">
              <w:rPr>
                <w:rFonts w:cs="Arial"/>
                <w:bCs/>
                <w:sz w:val="28"/>
                <w:szCs w:val="28"/>
              </w:rPr>
              <w:t>Verandering</w:t>
            </w:r>
            <w:r w:rsidRPr="00787D05">
              <w:rPr>
                <w:rFonts w:cs="Arial"/>
                <w:sz w:val="28"/>
                <w:szCs w:val="28"/>
              </w:rPr>
              <w:t>)</w:t>
            </w:r>
          </w:p>
          <w:p w14:paraId="2F2C7637" w14:textId="77777777" w:rsidR="002F611C" w:rsidRPr="00787D05" w:rsidRDefault="00787D05" w:rsidP="002F611C">
            <w:pPr>
              <w:rPr>
                <w:sz w:val="28"/>
                <w:szCs w:val="28"/>
              </w:rPr>
            </w:pPr>
            <w:r w:rsidRPr="00787D05">
              <w:rPr>
                <w:b/>
                <w:sz w:val="28"/>
                <w:szCs w:val="28"/>
              </w:rPr>
              <w:t>6.5.1°</w:t>
            </w:r>
            <w:r w:rsidRPr="00787D05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 xml:space="preserve">| </w:t>
            </w:r>
            <w:proofErr w:type="spellStart"/>
            <w:r w:rsidRPr="00787D05">
              <w:rPr>
                <w:sz w:val="28"/>
                <w:szCs w:val="28"/>
                <w:lang w:val="nl-NL"/>
              </w:rPr>
              <w:t>brandstofverdeelinstallaties</w:t>
            </w:r>
            <w:proofErr w:type="spellEnd"/>
            <w:r w:rsidRPr="00787D05">
              <w:rPr>
                <w:sz w:val="28"/>
                <w:szCs w:val="28"/>
                <w:lang w:val="nl-NL"/>
              </w:rPr>
              <w:t xml:space="preserve"> voor motorvoertuigen, namelijk installaties voor het vullen van brandstoftanks van motorvoertuigen met vloeibare koolwaterstoffen, bestemd voor de voeding van de erop geïnstalleerde motor(en):</w:t>
            </w:r>
          </w:p>
          <w:p w14:paraId="57BFEF86" w14:textId="77777777" w:rsidR="003F2C6C" w:rsidRPr="00787D05" w:rsidRDefault="00787D05" w:rsidP="003F2C6C">
            <w:pPr>
              <w:rPr>
                <w:rFonts w:ascii="Calibri" w:hAnsi="Calibri"/>
                <w:sz w:val="28"/>
                <w:szCs w:val="28"/>
              </w:rPr>
            </w:pPr>
            <w:r w:rsidRPr="00787D05">
              <w:rPr>
                <w:bCs/>
                <w:sz w:val="28"/>
                <w:szCs w:val="28"/>
              </w:rPr>
              <w:lastRenderedPageBreak/>
              <w:t xml:space="preserve"> </w:t>
            </w:r>
            <w:r w:rsidRPr="00787D05">
              <w:rPr>
                <w:sz w:val="28"/>
                <w:szCs w:val="28"/>
              </w:rPr>
              <w:t xml:space="preserve">inrichtingen met maximaal 2 </w:t>
            </w:r>
            <w:r w:rsidRPr="00787D05">
              <w:rPr>
                <w:sz w:val="28"/>
                <w:szCs w:val="28"/>
              </w:rPr>
              <w:t xml:space="preserve">verdeelslangen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sz w:val="28"/>
                <w:szCs w:val="28"/>
              </w:rPr>
              <w:t xml:space="preserve">1 verdeelslang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klasse </w:t>
            </w:r>
            <w:r w:rsidRPr="00787D05">
              <w:rPr>
                <w:b/>
                <w:bCs/>
                <w:sz w:val="28"/>
                <w:szCs w:val="28"/>
              </w:rPr>
              <w:t>3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cs="Arial"/>
                <w:sz w:val="28"/>
                <w:szCs w:val="28"/>
              </w:rPr>
              <w:t>(</w:t>
            </w:r>
            <w:r w:rsidRPr="00787D05">
              <w:rPr>
                <w:rFonts w:cs="Arial"/>
                <w:bCs/>
                <w:sz w:val="28"/>
                <w:szCs w:val="28"/>
              </w:rPr>
              <w:t>Hernieuwing</w:t>
            </w:r>
            <w:r w:rsidRPr="00787D05">
              <w:rPr>
                <w:rFonts w:cs="Arial"/>
                <w:sz w:val="28"/>
                <w:szCs w:val="28"/>
              </w:rPr>
              <w:t>)</w:t>
            </w:r>
          </w:p>
          <w:p w14:paraId="7954D5D2" w14:textId="77777777" w:rsidR="002F611C" w:rsidRPr="00787D05" w:rsidRDefault="00787D05" w:rsidP="002F611C">
            <w:pPr>
              <w:rPr>
                <w:sz w:val="28"/>
                <w:szCs w:val="28"/>
              </w:rPr>
            </w:pPr>
            <w:r w:rsidRPr="00787D05">
              <w:rPr>
                <w:b/>
                <w:sz w:val="28"/>
                <w:szCs w:val="28"/>
              </w:rPr>
              <w:t>9.4.3.c)2°</w:t>
            </w:r>
            <w:r w:rsidRPr="00787D05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Hernieuwing en uitbreiding met 107 runderen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sz w:val="28"/>
                <w:szCs w:val="28"/>
              </w:rPr>
              <w:t xml:space="preserve">405 plaatsen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klasse </w:t>
            </w:r>
            <w:r w:rsidRPr="00787D05">
              <w:rPr>
                <w:b/>
                <w:bCs/>
                <w:sz w:val="28"/>
                <w:szCs w:val="28"/>
              </w:rPr>
              <w:t>1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cs="Arial"/>
                <w:sz w:val="28"/>
                <w:szCs w:val="28"/>
              </w:rPr>
              <w:t>(</w:t>
            </w:r>
            <w:r w:rsidRPr="00787D05">
              <w:rPr>
                <w:rFonts w:cs="Arial"/>
                <w:bCs/>
                <w:sz w:val="28"/>
                <w:szCs w:val="28"/>
              </w:rPr>
              <w:t>Verandering</w:t>
            </w:r>
            <w:r w:rsidRPr="00787D05">
              <w:rPr>
                <w:rFonts w:cs="Arial"/>
                <w:sz w:val="28"/>
                <w:szCs w:val="28"/>
              </w:rPr>
              <w:t>)</w:t>
            </w:r>
          </w:p>
          <w:p w14:paraId="469BD9F1" w14:textId="77777777" w:rsidR="002F611C" w:rsidRPr="00787D05" w:rsidRDefault="00787D05" w:rsidP="002F611C">
            <w:pPr>
              <w:rPr>
                <w:sz w:val="28"/>
                <w:szCs w:val="28"/>
              </w:rPr>
            </w:pPr>
            <w:r w:rsidRPr="00787D05">
              <w:rPr>
                <w:b/>
                <w:sz w:val="28"/>
                <w:szCs w:val="28"/>
              </w:rPr>
              <w:t>15.1.1°</w:t>
            </w:r>
            <w:r w:rsidRPr="00787D05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Hernieuwing en uitbreiding met 18 stuks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sz w:val="28"/>
                <w:szCs w:val="28"/>
              </w:rPr>
              <w:t xml:space="preserve">25 aantal voertuigen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klasse </w:t>
            </w:r>
            <w:r w:rsidRPr="00787D05">
              <w:rPr>
                <w:b/>
                <w:bCs/>
                <w:sz w:val="28"/>
                <w:szCs w:val="28"/>
              </w:rPr>
              <w:t>3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cs="Arial"/>
                <w:sz w:val="28"/>
                <w:szCs w:val="28"/>
              </w:rPr>
              <w:t>(</w:t>
            </w:r>
            <w:r w:rsidRPr="00787D05">
              <w:rPr>
                <w:rFonts w:cs="Arial"/>
                <w:bCs/>
                <w:sz w:val="28"/>
                <w:szCs w:val="28"/>
              </w:rPr>
              <w:t>Verandering</w:t>
            </w:r>
            <w:r w:rsidRPr="00787D05">
              <w:rPr>
                <w:rFonts w:cs="Arial"/>
                <w:sz w:val="28"/>
                <w:szCs w:val="28"/>
              </w:rPr>
              <w:t>)</w:t>
            </w:r>
          </w:p>
          <w:p w14:paraId="6404C7BE" w14:textId="77777777" w:rsidR="002F611C" w:rsidRPr="00787D05" w:rsidRDefault="00787D05" w:rsidP="002F611C">
            <w:pPr>
              <w:rPr>
                <w:sz w:val="28"/>
                <w:szCs w:val="28"/>
              </w:rPr>
            </w:pPr>
            <w:r w:rsidRPr="00787D05">
              <w:rPr>
                <w:b/>
                <w:sz w:val="28"/>
                <w:szCs w:val="28"/>
              </w:rPr>
              <w:t>16.3.2°a)</w:t>
            </w:r>
            <w:r w:rsidRPr="00787D05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>10,8 kW</w:t>
            </w:r>
          </w:p>
          <w:p w14:paraId="266FB205" w14:textId="77777777" w:rsidR="00961589" w:rsidRPr="00787D05" w:rsidRDefault="00787D05" w:rsidP="00961589">
            <w:pPr>
              <w:rPr>
                <w:b/>
                <w:sz w:val="28"/>
                <w:szCs w:val="28"/>
                <w:lang w:val="nl-NL"/>
              </w:rPr>
            </w:pPr>
            <w:r w:rsidRPr="00787D05">
              <w:rPr>
                <w:sz w:val="28"/>
                <w:szCs w:val="28"/>
              </w:rPr>
              <w:t>-</w:t>
            </w:r>
            <w:r w:rsidRPr="00787D05">
              <w:rPr>
                <w:sz w:val="28"/>
                <w:szCs w:val="28"/>
              </w:rPr>
              <w:tab/>
              <w:t>Koelcel 7,8 kW</w:t>
            </w:r>
          </w:p>
          <w:p w14:paraId="260D362C" w14:textId="77777777" w:rsidR="00961589" w:rsidRPr="00787D05" w:rsidRDefault="00787D05" w:rsidP="00961589">
            <w:pPr>
              <w:rPr>
                <w:b/>
                <w:sz w:val="28"/>
                <w:szCs w:val="28"/>
                <w:lang w:val="nl-NL"/>
              </w:rPr>
            </w:pPr>
            <w:r w:rsidRPr="00787D05">
              <w:rPr>
                <w:sz w:val="28"/>
                <w:szCs w:val="28"/>
              </w:rPr>
              <w:t>-</w:t>
            </w:r>
            <w:r w:rsidRPr="00787D05">
              <w:rPr>
                <w:sz w:val="28"/>
                <w:szCs w:val="28"/>
              </w:rPr>
              <w:tab/>
              <w:t xml:space="preserve">Compressor 3 kW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sz w:val="28"/>
                <w:szCs w:val="28"/>
              </w:rPr>
              <w:t xml:space="preserve">10,8 kW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klasse </w:t>
            </w:r>
            <w:r w:rsidRPr="00787D05">
              <w:rPr>
                <w:b/>
                <w:bCs/>
                <w:sz w:val="28"/>
                <w:szCs w:val="28"/>
              </w:rPr>
              <w:t>3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cs="Arial"/>
                <w:sz w:val="28"/>
                <w:szCs w:val="28"/>
              </w:rPr>
              <w:t>(</w:t>
            </w:r>
            <w:r w:rsidRPr="00787D05">
              <w:rPr>
                <w:rFonts w:cs="Arial"/>
                <w:bCs/>
                <w:sz w:val="28"/>
                <w:szCs w:val="28"/>
              </w:rPr>
              <w:t>Nieuw</w:t>
            </w:r>
            <w:r w:rsidRPr="00787D05">
              <w:rPr>
                <w:rFonts w:cs="Arial"/>
                <w:sz w:val="28"/>
                <w:szCs w:val="28"/>
              </w:rPr>
              <w:t>)</w:t>
            </w:r>
          </w:p>
          <w:p w14:paraId="63E3ECFB" w14:textId="77777777" w:rsidR="002F611C" w:rsidRPr="00787D05" w:rsidRDefault="00787D05" w:rsidP="002F611C">
            <w:pPr>
              <w:rPr>
                <w:sz w:val="28"/>
                <w:szCs w:val="28"/>
              </w:rPr>
            </w:pPr>
            <w:r w:rsidRPr="00787D05">
              <w:rPr>
                <w:b/>
                <w:sz w:val="28"/>
                <w:szCs w:val="28"/>
              </w:rPr>
              <w:t>17.3.2.1.1.1°b)</w:t>
            </w:r>
            <w:r w:rsidRPr="00787D05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Hernieuwing en vermindering met 500 l (= 0,425 ton) mazout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sz w:val="28"/>
                <w:szCs w:val="28"/>
              </w:rPr>
              <w:t xml:space="preserve">12,325 ton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klasse </w:t>
            </w:r>
            <w:r w:rsidRPr="00787D05">
              <w:rPr>
                <w:b/>
                <w:bCs/>
                <w:sz w:val="28"/>
                <w:szCs w:val="28"/>
              </w:rPr>
              <w:t>3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cs="Arial"/>
                <w:sz w:val="28"/>
                <w:szCs w:val="28"/>
              </w:rPr>
              <w:t>(</w:t>
            </w:r>
            <w:r w:rsidRPr="00787D05">
              <w:rPr>
                <w:rFonts w:cs="Arial"/>
                <w:bCs/>
                <w:sz w:val="28"/>
                <w:szCs w:val="28"/>
              </w:rPr>
              <w:t>Verandering</w:t>
            </w:r>
            <w:r w:rsidRPr="00787D05">
              <w:rPr>
                <w:rFonts w:cs="Arial"/>
                <w:sz w:val="28"/>
                <w:szCs w:val="28"/>
              </w:rPr>
              <w:t>)</w:t>
            </w:r>
          </w:p>
          <w:p w14:paraId="3A073F76" w14:textId="77777777" w:rsidR="002F611C" w:rsidRPr="00787D05" w:rsidRDefault="00787D05" w:rsidP="002F611C">
            <w:pPr>
              <w:rPr>
                <w:sz w:val="28"/>
                <w:szCs w:val="28"/>
              </w:rPr>
            </w:pPr>
            <w:r w:rsidRPr="00787D05">
              <w:rPr>
                <w:b/>
                <w:sz w:val="28"/>
                <w:szCs w:val="28"/>
              </w:rPr>
              <w:t>17.4.</w:t>
            </w:r>
            <w:r w:rsidRPr="00787D05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3000 kg/l </w:t>
            </w:r>
            <w:proofErr w:type="spellStart"/>
            <w:r w:rsidRPr="00787D05">
              <w:rPr>
                <w:sz w:val="28"/>
                <w:szCs w:val="28"/>
              </w:rPr>
              <w:t>fytoproducten</w:t>
            </w:r>
            <w:proofErr w:type="spellEnd"/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sz w:val="28"/>
                <w:szCs w:val="28"/>
              </w:rPr>
              <w:t xml:space="preserve">3000 liter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klasse </w:t>
            </w:r>
            <w:r w:rsidRPr="00787D05">
              <w:rPr>
                <w:b/>
                <w:bCs/>
                <w:sz w:val="28"/>
                <w:szCs w:val="28"/>
              </w:rPr>
              <w:t>3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cs="Arial"/>
                <w:sz w:val="28"/>
                <w:szCs w:val="28"/>
              </w:rPr>
              <w:t>(</w:t>
            </w:r>
            <w:r w:rsidRPr="00787D05">
              <w:rPr>
                <w:rFonts w:cs="Arial"/>
                <w:bCs/>
                <w:sz w:val="28"/>
                <w:szCs w:val="28"/>
              </w:rPr>
              <w:t>Nieuw</w:t>
            </w:r>
            <w:r w:rsidRPr="00787D05">
              <w:rPr>
                <w:rFonts w:cs="Arial"/>
                <w:sz w:val="28"/>
                <w:szCs w:val="28"/>
              </w:rPr>
              <w:t>)</w:t>
            </w:r>
          </w:p>
          <w:p w14:paraId="431A6962" w14:textId="77777777" w:rsidR="002F611C" w:rsidRPr="00787D05" w:rsidRDefault="00787D05" w:rsidP="002F611C">
            <w:pPr>
              <w:rPr>
                <w:sz w:val="28"/>
                <w:szCs w:val="28"/>
              </w:rPr>
            </w:pPr>
            <w:r w:rsidRPr="00787D05">
              <w:rPr>
                <w:b/>
                <w:sz w:val="28"/>
                <w:szCs w:val="28"/>
              </w:rPr>
              <w:t>19.6.2°d)</w:t>
            </w:r>
            <w:r w:rsidRPr="00787D05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1650 m³ stro-opslag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sz w:val="28"/>
                <w:szCs w:val="28"/>
              </w:rPr>
              <w:t xml:space="preserve">1650 m³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klasse </w:t>
            </w:r>
            <w:r w:rsidRPr="00787D05">
              <w:rPr>
                <w:b/>
                <w:bCs/>
                <w:sz w:val="28"/>
                <w:szCs w:val="28"/>
              </w:rPr>
              <w:t>2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cs="Arial"/>
                <w:sz w:val="28"/>
                <w:szCs w:val="28"/>
              </w:rPr>
              <w:t>(</w:t>
            </w:r>
            <w:r w:rsidRPr="00787D05">
              <w:rPr>
                <w:rFonts w:cs="Arial"/>
                <w:bCs/>
                <w:sz w:val="28"/>
                <w:szCs w:val="28"/>
              </w:rPr>
              <w:t>Nieuw</w:t>
            </w:r>
            <w:r w:rsidRPr="00787D05">
              <w:rPr>
                <w:rFonts w:cs="Arial"/>
                <w:sz w:val="28"/>
                <w:szCs w:val="28"/>
              </w:rPr>
              <w:t>)</w:t>
            </w:r>
          </w:p>
          <w:p w14:paraId="6749B46F" w14:textId="77777777" w:rsidR="002F611C" w:rsidRPr="00787D05" w:rsidRDefault="00787D05" w:rsidP="002F611C">
            <w:pPr>
              <w:rPr>
                <w:sz w:val="28"/>
                <w:szCs w:val="28"/>
              </w:rPr>
            </w:pPr>
            <w:r w:rsidRPr="00787D05">
              <w:rPr>
                <w:b/>
                <w:sz w:val="28"/>
                <w:szCs w:val="28"/>
              </w:rPr>
              <w:t>28.1.f)1°</w:t>
            </w:r>
            <w:r w:rsidRPr="00787D05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39 ton kunstmest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sz w:val="28"/>
                <w:szCs w:val="28"/>
              </w:rPr>
              <w:t xml:space="preserve">39 ton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klasse </w:t>
            </w:r>
            <w:r w:rsidRPr="00787D05">
              <w:rPr>
                <w:b/>
                <w:bCs/>
                <w:sz w:val="28"/>
                <w:szCs w:val="28"/>
              </w:rPr>
              <w:t>3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cs="Arial"/>
                <w:sz w:val="28"/>
                <w:szCs w:val="28"/>
              </w:rPr>
              <w:t>(</w:t>
            </w:r>
            <w:r w:rsidRPr="00787D05">
              <w:rPr>
                <w:rFonts w:cs="Arial"/>
                <w:bCs/>
                <w:sz w:val="28"/>
                <w:szCs w:val="28"/>
              </w:rPr>
              <w:t>Nieuw</w:t>
            </w:r>
            <w:r w:rsidRPr="00787D05">
              <w:rPr>
                <w:rFonts w:cs="Arial"/>
                <w:sz w:val="28"/>
                <w:szCs w:val="28"/>
              </w:rPr>
              <w:t>)</w:t>
            </w:r>
          </w:p>
          <w:p w14:paraId="119BEC61" w14:textId="77777777" w:rsidR="002F611C" w:rsidRPr="00787D05" w:rsidRDefault="00787D05" w:rsidP="002F611C">
            <w:pPr>
              <w:rPr>
                <w:sz w:val="28"/>
                <w:szCs w:val="28"/>
              </w:rPr>
            </w:pPr>
            <w:r w:rsidRPr="00787D05">
              <w:rPr>
                <w:b/>
                <w:sz w:val="28"/>
                <w:szCs w:val="28"/>
              </w:rPr>
              <w:t>28.2.c)1°</w:t>
            </w:r>
            <w:r w:rsidRPr="00787D05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Hernieuwing en uitbreiding met 220 m³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sz w:val="28"/>
                <w:szCs w:val="28"/>
              </w:rPr>
              <w:t xml:space="preserve">1750 m³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klasse </w:t>
            </w:r>
            <w:r w:rsidRPr="00787D05">
              <w:rPr>
                <w:b/>
                <w:bCs/>
                <w:sz w:val="28"/>
                <w:szCs w:val="28"/>
              </w:rPr>
              <w:t>3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cs="Arial"/>
                <w:sz w:val="28"/>
                <w:szCs w:val="28"/>
              </w:rPr>
              <w:t>(</w:t>
            </w:r>
            <w:r w:rsidRPr="00787D05">
              <w:rPr>
                <w:rFonts w:cs="Arial"/>
                <w:bCs/>
                <w:sz w:val="28"/>
                <w:szCs w:val="28"/>
              </w:rPr>
              <w:t>Verandering</w:t>
            </w:r>
            <w:r w:rsidRPr="00787D05">
              <w:rPr>
                <w:rFonts w:cs="Arial"/>
                <w:sz w:val="28"/>
                <w:szCs w:val="28"/>
              </w:rPr>
              <w:t>)</w:t>
            </w:r>
          </w:p>
          <w:p w14:paraId="25C807DA" w14:textId="77777777" w:rsidR="002F611C" w:rsidRPr="00787D05" w:rsidRDefault="00787D05" w:rsidP="002F611C">
            <w:pPr>
              <w:rPr>
                <w:sz w:val="28"/>
                <w:szCs w:val="28"/>
              </w:rPr>
            </w:pPr>
            <w:r w:rsidRPr="00787D05">
              <w:rPr>
                <w:b/>
                <w:sz w:val="28"/>
                <w:szCs w:val="28"/>
              </w:rPr>
              <w:t>45.14.3°</w:t>
            </w:r>
            <w:r w:rsidRPr="00787D05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Hernieuwing en uitbreiding met  950 m³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sz w:val="28"/>
                <w:szCs w:val="28"/>
              </w:rPr>
              <w:t xml:space="preserve">2650 m³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klasse </w:t>
            </w:r>
            <w:r w:rsidRPr="00787D05">
              <w:rPr>
                <w:b/>
                <w:bCs/>
                <w:sz w:val="28"/>
                <w:szCs w:val="28"/>
              </w:rPr>
              <w:t>2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cs="Arial"/>
                <w:sz w:val="28"/>
                <w:szCs w:val="28"/>
              </w:rPr>
              <w:t>(</w:t>
            </w:r>
            <w:r w:rsidRPr="00787D05">
              <w:rPr>
                <w:rFonts w:cs="Arial"/>
                <w:bCs/>
                <w:sz w:val="28"/>
                <w:szCs w:val="28"/>
              </w:rPr>
              <w:t>Verandering</w:t>
            </w:r>
            <w:r w:rsidRPr="00787D05">
              <w:rPr>
                <w:rFonts w:cs="Arial"/>
                <w:sz w:val="28"/>
                <w:szCs w:val="28"/>
              </w:rPr>
              <w:t>)</w:t>
            </w:r>
          </w:p>
          <w:p w14:paraId="05E1FC08" w14:textId="77777777" w:rsidR="002F611C" w:rsidRPr="00787D05" w:rsidRDefault="00787D05" w:rsidP="002F611C">
            <w:pPr>
              <w:rPr>
                <w:sz w:val="28"/>
                <w:szCs w:val="28"/>
              </w:rPr>
            </w:pPr>
            <w:r w:rsidRPr="00787D05">
              <w:rPr>
                <w:b/>
                <w:sz w:val="28"/>
                <w:szCs w:val="28"/>
              </w:rPr>
              <w:t>53.8.1°a)</w:t>
            </w:r>
            <w:r w:rsidRPr="00787D05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Hernieuwing en uitbreiding met 1312 m³/jaar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sz w:val="28"/>
                <w:szCs w:val="28"/>
              </w:rPr>
              <w:t xml:space="preserve">3995 m³/jaar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klasse </w:t>
            </w:r>
            <w:r w:rsidRPr="00787D05">
              <w:rPr>
                <w:b/>
                <w:bCs/>
                <w:sz w:val="28"/>
                <w:szCs w:val="28"/>
              </w:rPr>
              <w:t>3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ascii="Calibri" w:hAnsi="Calibri"/>
                <w:bCs/>
                <w:sz w:val="28"/>
                <w:szCs w:val="28"/>
              </w:rPr>
              <w:t>|</w:t>
            </w:r>
            <w:r w:rsidRPr="00787D05">
              <w:rPr>
                <w:bCs/>
                <w:sz w:val="28"/>
                <w:szCs w:val="28"/>
              </w:rPr>
              <w:t xml:space="preserve"> </w:t>
            </w:r>
            <w:r w:rsidRPr="00787D05">
              <w:rPr>
                <w:sz w:val="28"/>
                <w:szCs w:val="28"/>
              </w:rPr>
              <w:t xml:space="preserve"> </w:t>
            </w:r>
            <w:r w:rsidRPr="00787D05">
              <w:rPr>
                <w:rFonts w:cs="Arial"/>
                <w:sz w:val="28"/>
                <w:szCs w:val="28"/>
              </w:rPr>
              <w:t>(</w:t>
            </w:r>
            <w:r w:rsidRPr="00787D05">
              <w:rPr>
                <w:rFonts w:cs="Arial"/>
                <w:bCs/>
                <w:sz w:val="28"/>
                <w:szCs w:val="28"/>
              </w:rPr>
              <w:t>Verandering</w:t>
            </w:r>
            <w:r w:rsidRPr="00787D05">
              <w:rPr>
                <w:rFonts w:cs="Arial"/>
                <w:sz w:val="28"/>
                <w:szCs w:val="28"/>
              </w:rPr>
              <w:t>)</w:t>
            </w:r>
          </w:p>
        </w:tc>
      </w:tr>
      <w:tr w:rsidR="00660896" w14:paraId="42F1EDA3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7A705821" w14:textId="77777777" w:rsidR="001000EB" w:rsidRPr="00EF4A76" w:rsidRDefault="00787D05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lastRenderedPageBreak/>
              <w:t>INZAGE EN INSPRAAK</w:t>
            </w:r>
          </w:p>
        </w:tc>
      </w:tr>
      <w:tr w:rsidR="00660896" w14:paraId="47E13AF4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56366599" w14:textId="77777777" w:rsidR="00EB4B63" w:rsidRDefault="00787D05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15 april 2022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14 mei 2022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proofErr w:type="spellStart"/>
            <w:r w:rsidRPr="008A4BDF">
              <w:rPr>
                <w:sz w:val="40"/>
                <w:szCs w:val="40"/>
                <w:lang w:val="nl-NL"/>
              </w:rPr>
              <w:t>Oudenaarseweg</w:t>
            </w:r>
            <w:proofErr w:type="spellEnd"/>
            <w:r w:rsidRPr="008A4BDF">
              <w:rPr>
                <w:sz w:val="40"/>
                <w:szCs w:val="40"/>
                <w:lang w:val="nl-NL"/>
              </w:rPr>
              <w:t xml:space="preserve"> 71 te 8587 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14:paraId="7FE4812F" w14:textId="77777777"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14:paraId="7C3CE9C6" w14:textId="77777777" w:rsidR="003051F1" w:rsidRPr="00357CF1" w:rsidRDefault="00787D05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>Gedurende die periode kunnen er standpunten, opmerkingen of bezw</w:t>
            </w:r>
            <w:r w:rsidRPr="007F2989">
              <w:rPr>
                <w:rFonts w:cs="Arial"/>
                <w:sz w:val="40"/>
                <w:szCs w:val="40"/>
              </w:rPr>
              <w:t xml:space="preserve">aren over de aanvraag worden ingediend bij het college van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OMV_2022039033</w:t>
            </w:r>
            <w:r>
              <w:rPr>
                <w:rFonts w:cs="Arial"/>
                <w:sz w:val="40"/>
                <w:szCs w:val="40"/>
              </w:rPr>
              <w:t xml:space="preserve"> te</w:t>
            </w:r>
            <w:r>
              <w:rPr>
                <w:rFonts w:cs="Arial"/>
                <w:sz w:val="40"/>
                <w:szCs w:val="40"/>
              </w:rPr>
              <w:t xml:space="preserve">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14:paraId="269F7D61" w14:textId="77777777" w:rsidR="0070326E" w:rsidRDefault="0070326E">
      <w:pPr>
        <w:rPr>
          <w:sz w:val="40"/>
          <w:szCs w:val="40"/>
          <w:lang w:val="nl-NL"/>
        </w:rPr>
      </w:pPr>
    </w:p>
    <w:p w14:paraId="4F99CACE" w14:textId="77777777" w:rsidR="00830A63" w:rsidRDefault="00787D05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Spiere-Helkijn, </w:t>
      </w:r>
      <w:r w:rsidRPr="00EB4BA8">
        <w:rPr>
          <w:sz w:val="40"/>
          <w:szCs w:val="40"/>
          <w:lang w:val="nl-NL"/>
        </w:rPr>
        <w:t>11 april 2022</w:t>
      </w:r>
    </w:p>
    <w:sectPr w:rsidR="00830A63" w:rsidSect="005D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2242" w14:textId="77777777" w:rsidR="00000000" w:rsidRDefault="00787D05">
      <w:r>
        <w:separator/>
      </w:r>
    </w:p>
  </w:endnote>
  <w:endnote w:type="continuationSeparator" w:id="0">
    <w:p w14:paraId="760D4F14" w14:textId="77777777" w:rsidR="00000000" w:rsidRDefault="0078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B316" w14:textId="77777777" w:rsidR="005D0557" w:rsidRDefault="005D05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547B" w14:textId="77777777" w:rsidR="005D0557" w:rsidRDefault="005D05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D79C" w14:textId="77777777" w:rsidR="005D0557" w:rsidRDefault="005D05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0F22" w14:textId="77777777" w:rsidR="00000000" w:rsidRDefault="00787D05">
      <w:r>
        <w:separator/>
      </w:r>
    </w:p>
  </w:footnote>
  <w:footnote w:type="continuationSeparator" w:id="0">
    <w:p w14:paraId="7808848A" w14:textId="77777777" w:rsidR="00000000" w:rsidRDefault="0078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AF57" w14:textId="77777777" w:rsidR="005D0557" w:rsidRDefault="005D05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3616" w14:textId="77777777" w:rsidR="005D0557" w:rsidRDefault="005D05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5EBB" w14:textId="77777777" w:rsidR="00523340" w:rsidRDefault="00523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99EA4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08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EE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28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4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C7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C9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EE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8B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3588F7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79B48E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C2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00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AE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04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8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4D7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36D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9DD0C2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68365B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4E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24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80E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3E6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C8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E4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62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6C50A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943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C8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0C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F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49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6A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07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20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98183">
    <w:abstractNumId w:val="2"/>
  </w:num>
  <w:num w:numId="2" w16cid:durableId="1767572278">
    <w:abstractNumId w:val="1"/>
  </w:num>
  <w:num w:numId="3" w16cid:durableId="1884292477">
    <w:abstractNumId w:val="0"/>
  </w:num>
  <w:num w:numId="4" w16cid:durableId="1407535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9B"/>
    <w:rsid w:val="00001C09"/>
    <w:rsid w:val="000941D3"/>
    <w:rsid w:val="001000EB"/>
    <w:rsid w:val="00266D3E"/>
    <w:rsid w:val="002F00CF"/>
    <w:rsid w:val="002F611C"/>
    <w:rsid w:val="003051F1"/>
    <w:rsid w:val="00315246"/>
    <w:rsid w:val="00325B72"/>
    <w:rsid w:val="00357CF1"/>
    <w:rsid w:val="00361830"/>
    <w:rsid w:val="003A5FDF"/>
    <w:rsid w:val="003F2C6C"/>
    <w:rsid w:val="00436D38"/>
    <w:rsid w:val="00523340"/>
    <w:rsid w:val="005277D2"/>
    <w:rsid w:val="00560F3D"/>
    <w:rsid w:val="00583D6E"/>
    <w:rsid w:val="005C2D09"/>
    <w:rsid w:val="005D0557"/>
    <w:rsid w:val="00631CA4"/>
    <w:rsid w:val="00660896"/>
    <w:rsid w:val="0070326E"/>
    <w:rsid w:val="00704026"/>
    <w:rsid w:val="00753E86"/>
    <w:rsid w:val="00787D05"/>
    <w:rsid w:val="007E7D8B"/>
    <w:rsid w:val="007F2989"/>
    <w:rsid w:val="00830A63"/>
    <w:rsid w:val="00857F29"/>
    <w:rsid w:val="008A4BDF"/>
    <w:rsid w:val="008B449B"/>
    <w:rsid w:val="00961589"/>
    <w:rsid w:val="00A17EB7"/>
    <w:rsid w:val="00A77B3E"/>
    <w:rsid w:val="00AE3DE7"/>
    <w:rsid w:val="00B43081"/>
    <w:rsid w:val="00B66C1E"/>
    <w:rsid w:val="00CA583B"/>
    <w:rsid w:val="00EB4B63"/>
    <w:rsid w:val="00EB4BA8"/>
    <w:rsid w:val="00EF4A76"/>
    <w:rsid w:val="00F56250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50C28"/>
  <w15:docId w15:val="{358C9ED0-B85D-4F23-BE52-4AFA7CB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CE24-1D39-4AD2-B85F-6EE01CC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Mariska Debaene</cp:lastModifiedBy>
  <cp:revision>2</cp:revision>
  <cp:lastPrinted>2017-12-04T14:16:00Z</cp:lastPrinted>
  <dcterms:created xsi:type="dcterms:W3CDTF">2022-04-11T07:42:00Z</dcterms:created>
  <dcterms:modified xsi:type="dcterms:W3CDTF">2022-04-11T07:42:00Z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